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BE0" w:rsidRDefault="00101BE0"/>
    <w:p w:rsidR="00101BE0" w:rsidRPr="00E51274" w:rsidRDefault="00E51274">
      <w:pPr>
        <w:rPr>
          <w:sz w:val="52"/>
          <w:szCs w:val="52"/>
        </w:rPr>
      </w:pPr>
      <w:r>
        <w:rPr>
          <w:noProof/>
          <w:lang w:eastAsia="de-DE" w:bidi="ar-SA"/>
        </w:rPr>
        <w:drawing>
          <wp:anchor distT="0" distB="101600" distL="1371600" distR="0" simplePos="0" relativeHeight="251658240" behindDoc="0" locked="0" layoutInCell="1" allowOverlap="1" wp14:anchorId="30093028" wp14:editId="6B8934E3">
            <wp:simplePos x="0" y="0"/>
            <wp:positionH relativeFrom="column">
              <wp:posOffset>7200265</wp:posOffset>
            </wp:positionH>
            <wp:positionV relativeFrom="paragraph">
              <wp:posOffset>188595</wp:posOffset>
            </wp:positionV>
            <wp:extent cx="1889760" cy="219900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19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E0" w:rsidRPr="00E51274" w:rsidRDefault="00101BE0">
      <w:pPr>
        <w:rPr>
          <w:sz w:val="52"/>
          <w:szCs w:val="48"/>
        </w:rPr>
      </w:pPr>
      <w:r w:rsidRPr="00E51274">
        <w:rPr>
          <w:b/>
          <w:bCs/>
          <w:color w:val="000000"/>
          <w:sz w:val="52"/>
          <w:szCs w:val="48"/>
        </w:rPr>
        <w:t xml:space="preserve">  </w:t>
      </w:r>
      <w:r w:rsidRPr="00E51274">
        <w:rPr>
          <w:b/>
          <w:bCs/>
          <w:color w:val="000000"/>
          <w:sz w:val="56"/>
          <w:szCs w:val="52"/>
        </w:rPr>
        <w:t>Dieser Bienenstand ist verzeichnet im</w:t>
      </w:r>
    </w:p>
    <w:p w:rsidR="00101BE0" w:rsidRPr="00E51274" w:rsidRDefault="00101BE0">
      <w:pPr>
        <w:rPr>
          <w:sz w:val="52"/>
          <w:szCs w:val="48"/>
        </w:rPr>
      </w:pPr>
    </w:p>
    <w:p w:rsidR="00101BE0" w:rsidRPr="00E51274" w:rsidRDefault="00101BE0">
      <w:pPr>
        <w:rPr>
          <w:sz w:val="56"/>
          <w:szCs w:val="52"/>
        </w:rPr>
      </w:pPr>
      <w:r w:rsidRPr="00E51274">
        <w:rPr>
          <w:b/>
          <w:bCs/>
          <w:color w:val="000000"/>
          <w:sz w:val="56"/>
          <w:szCs w:val="52"/>
        </w:rPr>
        <w:t xml:space="preserve">  Imkerei-Kataster des Rhein-Lahn Kreis</w:t>
      </w:r>
    </w:p>
    <w:p w:rsidR="00101BE0" w:rsidRPr="00E51274" w:rsidRDefault="00101BE0">
      <w:pPr>
        <w:rPr>
          <w:sz w:val="56"/>
          <w:szCs w:val="52"/>
        </w:rPr>
      </w:pPr>
    </w:p>
    <w:p w:rsidR="00E51274" w:rsidRDefault="00101BE0">
      <w:pPr>
        <w:tabs>
          <w:tab w:val="left" w:pos="6288"/>
        </w:tabs>
        <w:rPr>
          <w:b/>
          <w:bCs/>
          <w:color w:val="000000"/>
          <w:sz w:val="44"/>
          <w:szCs w:val="36"/>
        </w:rPr>
      </w:pPr>
      <w:r w:rsidRPr="00E51274">
        <w:rPr>
          <w:b/>
          <w:bCs/>
          <w:color w:val="000000"/>
          <w:sz w:val="36"/>
          <w:szCs w:val="32"/>
        </w:rPr>
        <w:t xml:space="preserve">   </w:t>
      </w:r>
      <w:r w:rsidRPr="00E51274">
        <w:rPr>
          <w:b/>
          <w:bCs/>
          <w:color w:val="000000"/>
          <w:sz w:val="40"/>
          <w:szCs w:val="32"/>
        </w:rPr>
        <w:t>Amt für Veterinärwesen</w:t>
      </w:r>
      <w:r w:rsidRPr="00E51274">
        <w:rPr>
          <w:b/>
          <w:bCs/>
          <w:color w:val="000000"/>
          <w:sz w:val="44"/>
          <w:szCs w:val="36"/>
        </w:rPr>
        <w:t xml:space="preserve"> </w:t>
      </w:r>
      <w:r w:rsidR="00A012F3" w:rsidRPr="00E51274">
        <w:rPr>
          <w:b/>
          <w:bCs/>
          <w:color w:val="000000"/>
          <w:sz w:val="44"/>
          <w:szCs w:val="36"/>
        </w:rPr>
        <w:t xml:space="preserve">       </w:t>
      </w:r>
    </w:p>
    <w:p w:rsidR="00E51274" w:rsidRDefault="00E51274">
      <w:pPr>
        <w:tabs>
          <w:tab w:val="left" w:pos="6288"/>
        </w:tabs>
        <w:rPr>
          <w:b/>
          <w:bCs/>
          <w:color w:val="000000"/>
          <w:sz w:val="44"/>
          <w:szCs w:val="36"/>
        </w:rPr>
      </w:pPr>
      <w:r>
        <w:rPr>
          <w:b/>
          <w:bCs/>
          <w:color w:val="000000"/>
          <w:sz w:val="44"/>
          <w:szCs w:val="36"/>
        </w:rPr>
        <w:t xml:space="preserve">  </w:t>
      </w:r>
    </w:p>
    <w:p w:rsidR="00101BE0" w:rsidRPr="00E51274" w:rsidRDefault="00E51274">
      <w:pPr>
        <w:tabs>
          <w:tab w:val="left" w:pos="6288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44"/>
          <w:szCs w:val="36"/>
        </w:rPr>
        <w:t xml:space="preserve">  </w:t>
      </w:r>
      <w:r w:rsidR="00A012F3" w:rsidRPr="00E51274">
        <w:rPr>
          <w:b/>
          <w:bCs/>
          <w:color w:val="000000"/>
          <w:sz w:val="40"/>
          <w:szCs w:val="36"/>
        </w:rPr>
        <w:t>Betriebsnummer: 03 253 018 0815</w:t>
      </w:r>
    </w:p>
    <w:p w:rsidR="00101BE0" w:rsidRDefault="00101BE0">
      <w:pPr>
        <w:rPr>
          <w:b/>
          <w:bCs/>
          <w:color w:val="000000"/>
        </w:rPr>
      </w:pPr>
    </w:p>
    <w:p w:rsidR="00101BE0" w:rsidRDefault="00101BE0"/>
    <w:p w:rsidR="00101BE0" w:rsidRDefault="00101BE0"/>
    <w:p w:rsidR="00101BE0" w:rsidRDefault="00E51274">
      <w:r w:rsidRPr="002C212F">
        <w:rPr>
          <w:b/>
          <w:noProof/>
          <w:color w:val="000000"/>
          <w:sz w:val="64"/>
          <w:szCs w:val="64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6D8C2C22" wp14:editId="3585FF0D">
            <wp:simplePos x="0" y="0"/>
            <wp:positionH relativeFrom="column">
              <wp:posOffset>1413510</wp:posOffset>
            </wp:positionH>
            <wp:positionV relativeFrom="paragraph">
              <wp:posOffset>7620</wp:posOffset>
            </wp:positionV>
            <wp:extent cx="1188720" cy="2113280"/>
            <wp:effectExtent l="0" t="0" r="0" b="1270"/>
            <wp:wrapNone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2397" r="19783"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E0" w:rsidRDefault="00101BE0">
      <w:pPr>
        <w:tabs>
          <w:tab w:val="left" w:pos="6240"/>
        </w:tabs>
        <w:rPr>
          <w:b/>
          <w:bCs/>
          <w:color w:val="000000"/>
          <w:sz w:val="64"/>
          <w:szCs w:val="6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Name:   </w:t>
      </w:r>
      <w:r w:rsidR="00A012F3">
        <w:rPr>
          <w:b/>
          <w:bCs/>
          <w:color w:val="000000"/>
          <w:sz w:val="64"/>
          <w:szCs w:val="64"/>
        </w:rPr>
        <w:t>Willi Mustermann</w:t>
      </w:r>
    </w:p>
    <w:p w:rsidR="00101BE0" w:rsidRDefault="00A012F3">
      <w:pPr>
        <w:tabs>
          <w:tab w:val="left" w:pos="6288"/>
        </w:tabs>
        <w:rPr>
          <w:sz w:val="12"/>
          <w:szCs w:val="12"/>
        </w:rPr>
      </w:pPr>
      <w:r>
        <w:rPr>
          <w:b/>
          <w:bCs/>
          <w:color w:val="000000"/>
          <w:sz w:val="64"/>
          <w:szCs w:val="64"/>
        </w:rPr>
        <w:tab/>
      </w:r>
      <w:r>
        <w:rPr>
          <w:b/>
          <w:bCs/>
          <w:color w:val="000000"/>
          <w:sz w:val="64"/>
          <w:szCs w:val="64"/>
        </w:rPr>
        <w:tab/>
        <w:t>Tel. 06772 / 4711</w:t>
      </w:r>
    </w:p>
    <w:p w:rsidR="00101BE0" w:rsidRDefault="00101BE0">
      <w:pPr>
        <w:tabs>
          <w:tab w:val="left" w:pos="6288"/>
        </w:tabs>
        <w:rPr>
          <w:sz w:val="12"/>
          <w:szCs w:val="12"/>
        </w:rPr>
      </w:pPr>
    </w:p>
    <w:p w:rsidR="00101BE0" w:rsidRDefault="00101BE0">
      <w:pPr>
        <w:rPr>
          <w:sz w:val="12"/>
          <w:szCs w:val="12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Straße:     </w:t>
      </w:r>
      <w:r>
        <w:rPr>
          <w:b/>
          <w:bCs/>
          <w:color w:val="000000"/>
          <w:sz w:val="36"/>
          <w:szCs w:val="36"/>
        </w:rPr>
        <w:t xml:space="preserve"> </w:t>
      </w:r>
      <w:r w:rsidR="002C212F">
        <w:rPr>
          <w:b/>
          <w:bCs/>
          <w:color w:val="000000"/>
          <w:sz w:val="36"/>
          <w:szCs w:val="36"/>
        </w:rPr>
        <w:t>Am Bienenstachel 6</w:t>
      </w:r>
    </w:p>
    <w:p w:rsidR="00101BE0" w:rsidRDefault="00101BE0">
      <w:pPr>
        <w:rPr>
          <w:sz w:val="12"/>
          <w:szCs w:val="12"/>
        </w:rPr>
      </w:pPr>
    </w:p>
    <w:p w:rsidR="00101BE0" w:rsidRDefault="00101BE0">
      <w:pPr>
        <w:tabs>
          <w:tab w:val="left" w:pos="6348"/>
        </w:tabs>
      </w:pPr>
      <w:r>
        <w:rPr>
          <w:b/>
          <w:bCs/>
          <w:color w:val="000000"/>
        </w:rPr>
        <w:tab/>
        <w:t>PLZ/Ort:</w:t>
      </w:r>
      <w:r>
        <w:rPr>
          <w:b/>
          <w:bCs/>
          <w:color w:val="000000"/>
          <w:sz w:val="26"/>
          <w:szCs w:val="26"/>
        </w:rPr>
        <w:t xml:space="preserve">    </w:t>
      </w:r>
      <w:r w:rsidR="002C212F">
        <w:rPr>
          <w:b/>
          <w:bCs/>
          <w:color w:val="000000"/>
          <w:sz w:val="36"/>
          <w:szCs w:val="36"/>
        </w:rPr>
        <w:t xml:space="preserve">12345 </w:t>
      </w:r>
      <w:proofErr w:type="spellStart"/>
      <w:r w:rsidR="002C212F">
        <w:rPr>
          <w:b/>
          <w:bCs/>
          <w:color w:val="000000"/>
          <w:sz w:val="36"/>
          <w:szCs w:val="36"/>
        </w:rPr>
        <w:t>Pumuckelshausen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101B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C"/>
    <w:rsid w:val="00001D70"/>
    <w:rsid w:val="00101BE0"/>
    <w:rsid w:val="002C212F"/>
    <w:rsid w:val="0073125C"/>
    <w:rsid w:val="00754687"/>
    <w:rsid w:val="00A012F3"/>
    <w:rsid w:val="00A2098F"/>
    <w:rsid w:val="00E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3603F"/>
  <w15:chartTrackingRefBased/>
  <w15:docId w15:val="{3EE1786B-13E3-495C-830F-99312D1C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rsid w:val="00001D70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1D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0EA4-1510-41BD-B974-6A0BB87A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2016-09-01T08:17:00Z</cp:lastPrinted>
  <dcterms:created xsi:type="dcterms:W3CDTF">2016-09-01T08:20:00Z</dcterms:created>
  <dcterms:modified xsi:type="dcterms:W3CDTF">2016-09-01T08:20:00Z</dcterms:modified>
</cp:coreProperties>
</file>